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D7C47" w14:textId="4A26F7B1" w:rsidR="00645154" w:rsidRDefault="00645154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F9ADF0D" wp14:editId="645DEA6A">
            <wp:simplePos x="0" y="0"/>
            <wp:positionH relativeFrom="margin">
              <wp:posOffset>-904875</wp:posOffset>
            </wp:positionH>
            <wp:positionV relativeFrom="margin">
              <wp:posOffset>-537210</wp:posOffset>
            </wp:positionV>
            <wp:extent cx="7216140" cy="5074920"/>
            <wp:effectExtent l="0" t="0" r="381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WPBTS0kOf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6140" cy="5074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59B15" w14:textId="77777777" w:rsidR="00645154" w:rsidRDefault="00645154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14:paraId="4E205B3F" w14:textId="77777777" w:rsidR="00645154" w:rsidRDefault="00645154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14:paraId="62B6F083" w14:textId="77777777" w:rsidR="00645154" w:rsidRDefault="00645154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14:paraId="6336748A" w14:textId="55C903F0" w:rsidR="001E0DBF" w:rsidRDefault="001E0DBF" w:rsidP="00645154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ПРИМЕРНЫЙ ПЕРЕЧЕНЬ</w:t>
      </w:r>
    </w:p>
    <w:p w14:paraId="3B21BCAE" w14:textId="234B1F59" w:rsidR="001E0DBF" w:rsidRDefault="001E0DBF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МУЗЫКАЛЬНЫХ ПРОИЗВЕДЕНИЙ ДЛЯ ДЕТЕЙ </w:t>
      </w:r>
      <w:r w:rsidR="00DB4D2D">
        <w:rPr>
          <w:rStyle w:val="c0"/>
          <w:b/>
          <w:bCs/>
          <w:color w:val="000000"/>
          <w:sz w:val="28"/>
          <w:szCs w:val="28"/>
        </w:rPr>
        <w:t>3</w:t>
      </w:r>
      <w:r>
        <w:rPr>
          <w:rStyle w:val="c0"/>
          <w:b/>
          <w:bCs/>
          <w:color w:val="000000"/>
          <w:sz w:val="28"/>
          <w:szCs w:val="28"/>
        </w:rPr>
        <w:t>-</w:t>
      </w:r>
      <w:r w:rsidR="00DB4D2D">
        <w:rPr>
          <w:rStyle w:val="c0"/>
          <w:b/>
          <w:bCs/>
          <w:color w:val="000000"/>
          <w:sz w:val="28"/>
          <w:szCs w:val="28"/>
        </w:rPr>
        <w:t>4</w:t>
      </w:r>
      <w:r>
        <w:rPr>
          <w:rStyle w:val="c0"/>
          <w:b/>
          <w:bCs/>
          <w:color w:val="000000"/>
          <w:sz w:val="28"/>
          <w:szCs w:val="28"/>
        </w:rPr>
        <w:t xml:space="preserve"> ЛЕТ</w:t>
      </w:r>
    </w:p>
    <w:p w14:paraId="1850444B" w14:textId="133F942D" w:rsidR="001E0DBF" w:rsidRDefault="001E0DBF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t>В СООТВЕТСТВИИ С ФДЕРАЛЬНОЙ ОБРАЗОВАТЕЛЬНОЙ ПРОГРАММОЙ ДОШКОЛЬНОГО ОБРАЗОВАНИЯ</w:t>
      </w:r>
    </w:p>
    <w:p w14:paraId="366D3A97" w14:textId="1BA8F943" w:rsidR="00DB4D2D" w:rsidRDefault="00DB4D2D"/>
    <w:p w14:paraId="3C6F4878" w14:textId="143C083A" w:rsidR="00645154" w:rsidRDefault="00645154"/>
    <w:p w14:paraId="5E144A5F" w14:textId="4B760C48" w:rsidR="00645154" w:rsidRDefault="00645154"/>
    <w:p w14:paraId="0AC203F8" w14:textId="501F0474" w:rsidR="00645154" w:rsidRDefault="00645154"/>
    <w:p w14:paraId="50FABB4B" w14:textId="3DF00E54" w:rsidR="00645154" w:rsidRDefault="00645154"/>
    <w:p w14:paraId="3D627D70" w14:textId="06731220" w:rsidR="00645154" w:rsidRDefault="00645154"/>
    <w:p w14:paraId="078B0057" w14:textId="7A98AB3F" w:rsidR="00645154" w:rsidRDefault="00645154"/>
    <w:p w14:paraId="4DEE7F14" w14:textId="518E1162" w:rsidR="00645154" w:rsidRDefault="00645154"/>
    <w:p w14:paraId="523DC4C0" w14:textId="26B1E606" w:rsidR="00645154" w:rsidRDefault="00645154"/>
    <w:p w14:paraId="11D239B7" w14:textId="48FCEA89" w:rsidR="00645154" w:rsidRDefault="00645154"/>
    <w:p w14:paraId="29BE676E" w14:textId="77777777" w:rsidR="00645154" w:rsidRDefault="00645154">
      <w:bookmarkStart w:id="0" w:name="_GoBack"/>
      <w:bookmarkEnd w:id="0"/>
    </w:p>
    <w:p w14:paraId="513189DE" w14:textId="3A584285" w:rsidR="003A18CE" w:rsidRDefault="00DB4D2D" w:rsidP="00DB4D2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3A18CE">
        <w:rPr>
          <w:rStyle w:val="c0"/>
          <w:b/>
          <w:bCs/>
          <w:color w:val="000000"/>
          <w:sz w:val="28"/>
          <w:szCs w:val="28"/>
        </w:rPr>
        <w:lastRenderedPageBreak/>
        <w:t>Слушание</w:t>
      </w:r>
      <w:r w:rsidR="006657A7">
        <w:rPr>
          <w:rStyle w:val="c0"/>
          <w:b/>
          <w:bCs/>
          <w:color w:val="000000"/>
          <w:sz w:val="28"/>
          <w:szCs w:val="28"/>
        </w:rPr>
        <w:t>.</w:t>
      </w:r>
      <w:r w:rsidRPr="00DB4D2D">
        <w:rPr>
          <w:rStyle w:val="c0"/>
          <w:color w:val="000000"/>
          <w:sz w:val="28"/>
          <w:szCs w:val="28"/>
        </w:rPr>
        <w:t xml:space="preserve"> «Осенью», муз. С. </w:t>
      </w:r>
      <w:proofErr w:type="spellStart"/>
      <w:r w:rsidRPr="00DB4D2D">
        <w:rPr>
          <w:rStyle w:val="c0"/>
          <w:color w:val="000000"/>
          <w:sz w:val="28"/>
          <w:szCs w:val="28"/>
        </w:rPr>
        <w:t>Майкапара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; «Ласковая песенка», муз. М. </w:t>
      </w:r>
      <w:proofErr w:type="spellStart"/>
      <w:r w:rsidRPr="00DB4D2D">
        <w:rPr>
          <w:rStyle w:val="c0"/>
          <w:color w:val="000000"/>
          <w:sz w:val="28"/>
          <w:szCs w:val="28"/>
        </w:rPr>
        <w:t>Раухвергера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, сл. Т. </w:t>
      </w:r>
      <w:proofErr w:type="spellStart"/>
      <w:r w:rsidRPr="00DB4D2D">
        <w:rPr>
          <w:rStyle w:val="c0"/>
          <w:color w:val="000000"/>
          <w:sz w:val="28"/>
          <w:szCs w:val="28"/>
        </w:rPr>
        <w:t>Мираджи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; «Колыбельная», муз. С. </w:t>
      </w:r>
      <w:proofErr w:type="spellStart"/>
      <w:r w:rsidRPr="00DB4D2D">
        <w:rPr>
          <w:rStyle w:val="c0"/>
          <w:color w:val="000000"/>
          <w:sz w:val="28"/>
          <w:szCs w:val="28"/>
        </w:rPr>
        <w:t>Разаренова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; «Мишка с куклой пляшут </w:t>
      </w:r>
      <w:proofErr w:type="spellStart"/>
      <w:r w:rsidRPr="00DB4D2D">
        <w:rPr>
          <w:rStyle w:val="c0"/>
          <w:color w:val="000000"/>
          <w:sz w:val="28"/>
          <w:szCs w:val="28"/>
        </w:rPr>
        <w:t>полечку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», муз. М. </w:t>
      </w:r>
      <w:proofErr w:type="spellStart"/>
      <w:r w:rsidRPr="00DB4D2D">
        <w:rPr>
          <w:rStyle w:val="c0"/>
          <w:color w:val="000000"/>
          <w:sz w:val="28"/>
          <w:szCs w:val="28"/>
        </w:rPr>
        <w:t>Качурбиной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; «Зайчик», муз. Л. </w:t>
      </w:r>
      <w:proofErr w:type="spellStart"/>
      <w:r w:rsidRPr="00DB4D2D">
        <w:rPr>
          <w:rStyle w:val="c0"/>
          <w:color w:val="000000"/>
          <w:sz w:val="28"/>
          <w:szCs w:val="28"/>
        </w:rPr>
        <w:t>Лядовой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; «Резвушка» и «Капризуля», муз. В. Волкова; «Воробей», муз. А. </w:t>
      </w:r>
      <w:proofErr w:type="spellStart"/>
      <w:r w:rsidRPr="00DB4D2D">
        <w:rPr>
          <w:rStyle w:val="c0"/>
          <w:color w:val="000000"/>
          <w:sz w:val="28"/>
          <w:szCs w:val="28"/>
        </w:rPr>
        <w:t>Руббах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; «Дождик и радуга», муз. С. Прокофьева; «Со вьюном я хожу», рус. нар. песня; «Лесные картинки», муз. Ю. </w:t>
      </w:r>
      <w:proofErr w:type="spellStart"/>
      <w:r w:rsidRPr="00DB4D2D">
        <w:rPr>
          <w:rStyle w:val="c0"/>
          <w:color w:val="000000"/>
          <w:sz w:val="28"/>
          <w:szCs w:val="28"/>
        </w:rPr>
        <w:t>Слонова</w:t>
      </w:r>
      <w:proofErr w:type="spellEnd"/>
      <w:r w:rsidRPr="00DB4D2D">
        <w:rPr>
          <w:rStyle w:val="c0"/>
          <w:color w:val="000000"/>
          <w:sz w:val="28"/>
          <w:szCs w:val="28"/>
        </w:rPr>
        <w:t>. Пение.</w:t>
      </w:r>
    </w:p>
    <w:p w14:paraId="5C35C5E4" w14:textId="77777777" w:rsidR="003A18CE" w:rsidRDefault="003A18CE" w:rsidP="00DB4D2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147D2E6A" w14:textId="0FF76B53" w:rsidR="003E7584" w:rsidRDefault="003E7584" w:rsidP="006657A7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Пение</w:t>
      </w:r>
      <w:r w:rsidR="006657A7">
        <w:rPr>
          <w:rStyle w:val="c0"/>
          <w:b/>
          <w:bCs/>
          <w:color w:val="000000"/>
          <w:sz w:val="28"/>
          <w:szCs w:val="28"/>
        </w:rPr>
        <w:t>.</w:t>
      </w:r>
      <w:r>
        <w:rPr>
          <w:rStyle w:val="c0"/>
          <w:b/>
          <w:bCs/>
          <w:color w:val="000000"/>
          <w:sz w:val="28"/>
          <w:szCs w:val="28"/>
        </w:rPr>
        <w:br/>
      </w:r>
      <w:r w:rsidR="00DB4D2D" w:rsidRPr="003E7584">
        <w:rPr>
          <w:rStyle w:val="c0"/>
          <w:color w:val="000000"/>
          <w:sz w:val="28"/>
          <w:szCs w:val="28"/>
          <w:u w:val="single"/>
        </w:rPr>
        <w:t>Упражнения на развитие слуха и голоса</w:t>
      </w:r>
      <w:r w:rsidR="003A18CE" w:rsidRPr="003E7584">
        <w:rPr>
          <w:rStyle w:val="c0"/>
          <w:color w:val="000000"/>
          <w:sz w:val="28"/>
          <w:szCs w:val="28"/>
          <w:u w:val="single"/>
        </w:rPr>
        <w:t>:</w:t>
      </w:r>
      <w:r w:rsidR="00DB4D2D" w:rsidRPr="00DB4D2D">
        <w:rPr>
          <w:rStyle w:val="c0"/>
          <w:color w:val="000000"/>
          <w:sz w:val="28"/>
          <w:szCs w:val="28"/>
        </w:rPr>
        <w:t xml:space="preserve"> «</w:t>
      </w:r>
      <w:proofErr w:type="spellStart"/>
      <w:r w:rsidR="00DB4D2D" w:rsidRPr="00DB4D2D">
        <w:rPr>
          <w:rStyle w:val="c0"/>
          <w:color w:val="000000"/>
          <w:sz w:val="28"/>
          <w:szCs w:val="28"/>
        </w:rPr>
        <w:t>Лю-лю</w:t>
      </w:r>
      <w:proofErr w:type="spellEnd"/>
      <w:r w:rsidR="00DB4D2D" w:rsidRPr="00DB4D2D">
        <w:rPr>
          <w:rStyle w:val="c0"/>
          <w:color w:val="000000"/>
          <w:sz w:val="28"/>
          <w:szCs w:val="28"/>
        </w:rPr>
        <w:t xml:space="preserve">, бай», рус. нар. колыбельная; «Я иду с цветами», муз. Е. Тиличеевой, сл. Л. Дымовой; «Маме улыбаемся», муз. В. </w:t>
      </w:r>
      <w:proofErr w:type="spellStart"/>
      <w:r w:rsidR="00DB4D2D" w:rsidRPr="00DB4D2D">
        <w:rPr>
          <w:rStyle w:val="c0"/>
          <w:color w:val="000000"/>
          <w:sz w:val="28"/>
          <w:szCs w:val="28"/>
        </w:rPr>
        <w:t>Агафонникова</w:t>
      </w:r>
      <w:proofErr w:type="spellEnd"/>
      <w:r w:rsidR="00DB4D2D" w:rsidRPr="00DB4D2D">
        <w:rPr>
          <w:rStyle w:val="c0"/>
          <w:color w:val="000000"/>
          <w:sz w:val="28"/>
          <w:szCs w:val="28"/>
        </w:rPr>
        <w:t xml:space="preserve">, сл. 3. Петровой; пение народной потешки «Солнышко-ведрышко; муз. В. Карасевой, сл. Народные. </w:t>
      </w:r>
    </w:p>
    <w:p w14:paraId="07EB9588" w14:textId="77777777" w:rsidR="003E7584" w:rsidRDefault="00DB4D2D" w:rsidP="006657A7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3E7584">
        <w:rPr>
          <w:rStyle w:val="c0"/>
          <w:color w:val="000000"/>
          <w:sz w:val="28"/>
          <w:szCs w:val="28"/>
          <w:u w:val="single"/>
        </w:rPr>
        <w:t>Песни</w:t>
      </w:r>
      <w:r w:rsidR="003E7584" w:rsidRPr="003E7584">
        <w:rPr>
          <w:rStyle w:val="c0"/>
          <w:color w:val="000000"/>
          <w:sz w:val="28"/>
          <w:szCs w:val="28"/>
          <w:u w:val="single"/>
        </w:rPr>
        <w:t>:</w:t>
      </w:r>
      <w:r w:rsidRPr="00DB4D2D">
        <w:rPr>
          <w:rStyle w:val="c0"/>
          <w:color w:val="000000"/>
          <w:sz w:val="28"/>
          <w:szCs w:val="28"/>
        </w:rPr>
        <w:t xml:space="preserve"> «Петушок» и «Ладушки», рус. нар. песни; «Зайчик», рус. нар. песня, обр. Н. Лобачева; «Зима», муз. В. Карасевой, сл. Н. Френкель; «Наша елочка», муз. М. </w:t>
      </w:r>
      <w:proofErr w:type="spellStart"/>
      <w:r w:rsidRPr="00DB4D2D">
        <w:rPr>
          <w:rStyle w:val="c0"/>
          <w:color w:val="000000"/>
          <w:sz w:val="28"/>
          <w:szCs w:val="28"/>
        </w:rPr>
        <w:t>Красева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, сл. М. </w:t>
      </w:r>
      <w:proofErr w:type="spellStart"/>
      <w:r w:rsidRPr="00DB4D2D">
        <w:rPr>
          <w:rStyle w:val="c0"/>
          <w:color w:val="000000"/>
          <w:sz w:val="28"/>
          <w:szCs w:val="28"/>
        </w:rPr>
        <w:t>Клоковой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; «Прокати, лошадка, нас», муз. В. </w:t>
      </w:r>
      <w:proofErr w:type="spellStart"/>
      <w:r w:rsidRPr="00DB4D2D">
        <w:rPr>
          <w:rStyle w:val="c0"/>
          <w:color w:val="000000"/>
          <w:sz w:val="28"/>
          <w:szCs w:val="28"/>
        </w:rPr>
        <w:t>Агафонникова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 и К. Козыревой, сл. И. Михайловой; «Маме песенку пою», муз. Т. </w:t>
      </w:r>
      <w:proofErr w:type="spellStart"/>
      <w:r w:rsidRPr="00DB4D2D">
        <w:rPr>
          <w:rStyle w:val="c0"/>
          <w:color w:val="000000"/>
          <w:sz w:val="28"/>
          <w:szCs w:val="28"/>
        </w:rPr>
        <w:t>Попатенко</w:t>
      </w:r>
      <w:proofErr w:type="spellEnd"/>
      <w:r w:rsidRPr="00DB4D2D">
        <w:rPr>
          <w:rStyle w:val="c0"/>
          <w:color w:val="000000"/>
          <w:sz w:val="28"/>
          <w:szCs w:val="28"/>
        </w:rPr>
        <w:t>, сл. Е. Авдиенко; «Цыплята», муз. А. Филиппенко, сл. Т. Волгиной.</w:t>
      </w:r>
    </w:p>
    <w:p w14:paraId="093B15AD" w14:textId="2FF19583" w:rsidR="003E7584" w:rsidRDefault="00DB4D2D" w:rsidP="00DB4D2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3E7584">
        <w:rPr>
          <w:rStyle w:val="c0"/>
          <w:color w:val="000000"/>
          <w:sz w:val="28"/>
          <w:szCs w:val="28"/>
          <w:u w:val="single"/>
        </w:rPr>
        <w:t>Песенное творчество</w:t>
      </w:r>
      <w:r w:rsidR="003E7584" w:rsidRPr="003E7584">
        <w:rPr>
          <w:rStyle w:val="c0"/>
          <w:color w:val="000000"/>
          <w:sz w:val="28"/>
          <w:szCs w:val="28"/>
          <w:u w:val="single"/>
        </w:rPr>
        <w:t>:</w:t>
      </w:r>
      <w:r w:rsidRPr="00DB4D2D">
        <w:rPr>
          <w:rStyle w:val="c0"/>
          <w:color w:val="000000"/>
          <w:sz w:val="28"/>
          <w:szCs w:val="28"/>
        </w:rPr>
        <w:t xml:space="preserve"> «Бай-бай, бай-бай», «</w:t>
      </w:r>
      <w:proofErr w:type="spellStart"/>
      <w:r w:rsidRPr="00DB4D2D">
        <w:rPr>
          <w:rStyle w:val="c0"/>
          <w:color w:val="000000"/>
          <w:sz w:val="28"/>
          <w:szCs w:val="28"/>
        </w:rPr>
        <w:t>Лю-лю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, бай», рус. нар. колыбельные; «Как тебя зовут?», «Спой колыбельную», «Ах ты, </w:t>
      </w:r>
      <w:proofErr w:type="spellStart"/>
      <w:r w:rsidRPr="00DB4D2D">
        <w:rPr>
          <w:rStyle w:val="c0"/>
          <w:color w:val="000000"/>
          <w:sz w:val="28"/>
          <w:szCs w:val="28"/>
        </w:rPr>
        <w:t>котенька-коток</w:t>
      </w:r>
      <w:proofErr w:type="spellEnd"/>
      <w:r w:rsidRPr="00DB4D2D">
        <w:rPr>
          <w:rStyle w:val="c0"/>
          <w:color w:val="000000"/>
          <w:sz w:val="28"/>
          <w:szCs w:val="28"/>
        </w:rPr>
        <w:t>», рус. нар. колыбельная; придумывание колыбельной мелодии и плясовой мелодии.</w:t>
      </w:r>
    </w:p>
    <w:p w14:paraId="3D109B76" w14:textId="77777777" w:rsidR="003E7584" w:rsidRDefault="003E7584" w:rsidP="00DB4D2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624B72F7" w14:textId="063BF20A" w:rsidR="003E7584" w:rsidRDefault="00DB4D2D" w:rsidP="00DB4D2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 w:rsidRPr="003E7584">
        <w:rPr>
          <w:rStyle w:val="c0"/>
          <w:b/>
          <w:bCs/>
          <w:color w:val="000000"/>
          <w:sz w:val="28"/>
          <w:szCs w:val="28"/>
        </w:rPr>
        <w:t>Музыкально-ритмические движения</w:t>
      </w:r>
      <w:r w:rsidR="006657A7">
        <w:rPr>
          <w:rStyle w:val="c0"/>
          <w:b/>
          <w:bCs/>
          <w:color w:val="000000"/>
          <w:sz w:val="28"/>
          <w:szCs w:val="28"/>
        </w:rPr>
        <w:t>.</w:t>
      </w:r>
    </w:p>
    <w:p w14:paraId="5400C3DE" w14:textId="77777777" w:rsidR="003E7584" w:rsidRDefault="00DB4D2D" w:rsidP="006657A7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3E7584">
        <w:rPr>
          <w:rStyle w:val="c0"/>
          <w:color w:val="000000"/>
          <w:sz w:val="28"/>
          <w:szCs w:val="28"/>
          <w:u w:val="single"/>
        </w:rPr>
        <w:t>Игровые упражнения, ходьба и бег под музыку</w:t>
      </w:r>
      <w:r w:rsidR="003E7584" w:rsidRPr="003E7584">
        <w:rPr>
          <w:rStyle w:val="c0"/>
          <w:color w:val="000000"/>
          <w:sz w:val="28"/>
          <w:szCs w:val="28"/>
          <w:u w:val="single"/>
        </w:rPr>
        <w:t>:</w:t>
      </w:r>
      <w:r w:rsidR="003E7584">
        <w:rPr>
          <w:rStyle w:val="c0"/>
          <w:color w:val="000000"/>
          <w:sz w:val="28"/>
          <w:szCs w:val="28"/>
        </w:rPr>
        <w:t xml:space="preserve"> </w:t>
      </w:r>
      <w:r w:rsidRPr="00DB4D2D">
        <w:rPr>
          <w:rStyle w:val="c0"/>
          <w:color w:val="000000"/>
          <w:sz w:val="28"/>
          <w:szCs w:val="28"/>
        </w:rPr>
        <w:t xml:space="preserve">«Марш и бег» А. Александрова; «Скачут лошадки», муз. Т. </w:t>
      </w:r>
      <w:proofErr w:type="spellStart"/>
      <w:r w:rsidRPr="00DB4D2D">
        <w:rPr>
          <w:rStyle w:val="c0"/>
          <w:color w:val="000000"/>
          <w:sz w:val="28"/>
          <w:szCs w:val="28"/>
        </w:rPr>
        <w:t>Попатенко</w:t>
      </w:r>
      <w:proofErr w:type="spellEnd"/>
      <w:r w:rsidRPr="00DB4D2D">
        <w:rPr>
          <w:rStyle w:val="c0"/>
          <w:color w:val="000000"/>
          <w:sz w:val="28"/>
          <w:szCs w:val="28"/>
        </w:rPr>
        <w:t>; «Шагаем как физкультурники», муз. Т. Ломовой; «</w:t>
      </w:r>
      <w:proofErr w:type="spellStart"/>
      <w:r w:rsidRPr="00DB4D2D">
        <w:rPr>
          <w:rStyle w:val="c0"/>
          <w:color w:val="000000"/>
          <w:sz w:val="28"/>
          <w:szCs w:val="28"/>
        </w:rPr>
        <w:t>Топотушки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», муз. М. </w:t>
      </w:r>
      <w:proofErr w:type="spellStart"/>
      <w:r w:rsidRPr="00DB4D2D">
        <w:rPr>
          <w:rStyle w:val="c0"/>
          <w:color w:val="000000"/>
          <w:sz w:val="28"/>
          <w:szCs w:val="28"/>
        </w:rPr>
        <w:t>Раухвергера</w:t>
      </w:r>
      <w:proofErr w:type="spellEnd"/>
      <w:r w:rsidRPr="00DB4D2D">
        <w:rPr>
          <w:rStyle w:val="c0"/>
          <w:color w:val="000000"/>
          <w:sz w:val="28"/>
          <w:szCs w:val="28"/>
        </w:rPr>
        <w:t>; «Птички летают», муз. Л. Банниковой; перекатывание мяча под музыку Д. Шостаковича (вальс-шутка); бег с хлопками под музыку Р. Шумана (игра в жмурки).</w:t>
      </w:r>
    </w:p>
    <w:p w14:paraId="0D1AB38E" w14:textId="77777777" w:rsidR="003E7584" w:rsidRDefault="00DB4D2D" w:rsidP="006657A7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3E7584">
        <w:rPr>
          <w:rStyle w:val="c0"/>
          <w:color w:val="000000"/>
          <w:sz w:val="28"/>
          <w:szCs w:val="28"/>
          <w:u w:val="single"/>
        </w:rPr>
        <w:t>Этюды-</w:t>
      </w:r>
      <w:proofErr w:type="gramStart"/>
      <w:r w:rsidRPr="003E7584">
        <w:rPr>
          <w:rStyle w:val="c0"/>
          <w:color w:val="000000"/>
          <w:sz w:val="28"/>
          <w:szCs w:val="28"/>
          <w:u w:val="single"/>
        </w:rPr>
        <w:t>драматизации</w:t>
      </w:r>
      <w:r w:rsidR="003E7584" w:rsidRPr="003E7584">
        <w:rPr>
          <w:rStyle w:val="c0"/>
          <w:color w:val="000000"/>
          <w:sz w:val="28"/>
          <w:szCs w:val="28"/>
          <w:u w:val="single"/>
        </w:rPr>
        <w:t>:</w:t>
      </w:r>
      <w:r w:rsidR="003E7584">
        <w:rPr>
          <w:rStyle w:val="c0"/>
          <w:color w:val="000000"/>
          <w:sz w:val="28"/>
          <w:szCs w:val="28"/>
        </w:rPr>
        <w:t xml:space="preserve"> </w:t>
      </w:r>
      <w:r w:rsidRPr="00DB4D2D">
        <w:rPr>
          <w:rStyle w:val="c0"/>
          <w:color w:val="000000"/>
          <w:sz w:val="28"/>
          <w:szCs w:val="28"/>
        </w:rPr>
        <w:t xml:space="preserve"> «</w:t>
      </w:r>
      <w:proofErr w:type="gramEnd"/>
      <w:r w:rsidRPr="00DB4D2D">
        <w:rPr>
          <w:rStyle w:val="c0"/>
          <w:color w:val="000000"/>
          <w:sz w:val="28"/>
          <w:szCs w:val="28"/>
        </w:rPr>
        <w:t xml:space="preserve">Зайцы и лиса», муз. Е. </w:t>
      </w:r>
      <w:proofErr w:type="spellStart"/>
      <w:r w:rsidRPr="00DB4D2D">
        <w:rPr>
          <w:rStyle w:val="c0"/>
          <w:color w:val="000000"/>
          <w:sz w:val="28"/>
          <w:szCs w:val="28"/>
        </w:rPr>
        <w:t>Вихаревой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; «Медвежата», муз. М. </w:t>
      </w:r>
      <w:proofErr w:type="spellStart"/>
      <w:r w:rsidRPr="00DB4D2D">
        <w:rPr>
          <w:rStyle w:val="c0"/>
          <w:color w:val="000000"/>
          <w:sz w:val="28"/>
          <w:szCs w:val="28"/>
        </w:rPr>
        <w:t>Красева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, сл. Н. Френкель; «Птички летают», муз. Л. Банниковой; «Жуки», </w:t>
      </w:r>
      <w:proofErr w:type="spellStart"/>
      <w:r w:rsidRPr="00DB4D2D">
        <w:rPr>
          <w:rStyle w:val="c0"/>
          <w:color w:val="000000"/>
          <w:sz w:val="28"/>
          <w:szCs w:val="28"/>
        </w:rPr>
        <w:t>венгер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. нар. мелодия, </w:t>
      </w:r>
      <w:proofErr w:type="spellStart"/>
      <w:r w:rsidRPr="00DB4D2D">
        <w:rPr>
          <w:rStyle w:val="c0"/>
          <w:color w:val="000000"/>
          <w:sz w:val="28"/>
          <w:szCs w:val="28"/>
        </w:rPr>
        <w:t>обраб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. Л. </w:t>
      </w:r>
      <w:proofErr w:type="spellStart"/>
      <w:r w:rsidRPr="00DB4D2D">
        <w:rPr>
          <w:rStyle w:val="c0"/>
          <w:color w:val="000000"/>
          <w:sz w:val="28"/>
          <w:szCs w:val="28"/>
        </w:rPr>
        <w:t>Вишкарева</w:t>
      </w:r>
      <w:proofErr w:type="spellEnd"/>
      <w:r w:rsidRPr="00DB4D2D">
        <w:rPr>
          <w:rStyle w:val="c0"/>
          <w:color w:val="000000"/>
          <w:sz w:val="28"/>
          <w:szCs w:val="28"/>
        </w:rPr>
        <w:t>.</w:t>
      </w:r>
    </w:p>
    <w:p w14:paraId="7F92CDBE" w14:textId="1061FEFE" w:rsidR="003E7584" w:rsidRDefault="00DB4D2D" w:rsidP="006657A7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3E7584">
        <w:rPr>
          <w:rStyle w:val="c0"/>
          <w:color w:val="000000"/>
          <w:sz w:val="28"/>
          <w:szCs w:val="28"/>
          <w:u w:val="single"/>
        </w:rPr>
        <w:t>Игры</w:t>
      </w:r>
      <w:r w:rsidR="003E7584" w:rsidRPr="003E7584">
        <w:rPr>
          <w:rStyle w:val="c0"/>
          <w:color w:val="000000"/>
          <w:sz w:val="28"/>
          <w:szCs w:val="28"/>
          <w:u w:val="single"/>
        </w:rPr>
        <w:t>:</w:t>
      </w:r>
      <w:r w:rsidRPr="00DB4D2D">
        <w:rPr>
          <w:rStyle w:val="c0"/>
          <w:color w:val="000000"/>
          <w:sz w:val="28"/>
          <w:szCs w:val="28"/>
        </w:rPr>
        <w:t xml:space="preserve"> «Солнышко и дождик», муз. М. </w:t>
      </w:r>
      <w:proofErr w:type="spellStart"/>
      <w:r w:rsidRPr="00DB4D2D">
        <w:rPr>
          <w:rStyle w:val="c0"/>
          <w:color w:val="000000"/>
          <w:sz w:val="28"/>
          <w:szCs w:val="28"/>
        </w:rPr>
        <w:t>Раухвергера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, сл. А. Барто; «Жмурки с Мишкой», муз. Ф. </w:t>
      </w:r>
      <w:proofErr w:type="spellStart"/>
      <w:r w:rsidRPr="00DB4D2D">
        <w:rPr>
          <w:rStyle w:val="c0"/>
          <w:color w:val="000000"/>
          <w:sz w:val="28"/>
          <w:szCs w:val="28"/>
        </w:rPr>
        <w:t>Флотова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; «Где погремушки?», муз. А. Александрова; «Заинька, выходи», муз. Е. Тиличеевой; «Игра с куклой», муз. В. Карасевой; «Ходит Ваня», рус. нар. песня, обр. Н. </w:t>
      </w:r>
      <w:proofErr w:type="spellStart"/>
      <w:r w:rsidRPr="00DB4D2D">
        <w:rPr>
          <w:rStyle w:val="c0"/>
          <w:color w:val="000000"/>
          <w:sz w:val="28"/>
          <w:szCs w:val="28"/>
        </w:rPr>
        <w:t>Метлова</w:t>
      </w:r>
      <w:proofErr w:type="spellEnd"/>
      <w:r w:rsidRPr="00DB4D2D">
        <w:rPr>
          <w:rStyle w:val="c0"/>
          <w:color w:val="000000"/>
          <w:sz w:val="28"/>
          <w:szCs w:val="28"/>
        </w:rPr>
        <w:t>.</w:t>
      </w:r>
    </w:p>
    <w:p w14:paraId="7819BB86" w14:textId="77777777" w:rsidR="003E7584" w:rsidRDefault="00DB4D2D" w:rsidP="006657A7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3E7584">
        <w:rPr>
          <w:rStyle w:val="c0"/>
          <w:color w:val="000000"/>
          <w:sz w:val="28"/>
          <w:szCs w:val="28"/>
          <w:u w:val="single"/>
        </w:rPr>
        <w:t>Хороводы и пляски</w:t>
      </w:r>
      <w:r w:rsidR="003E7584" w:rsidRPr="003E7584">
        <w:rPr>
          <w:rStyle w:val="c0"/>
          <w:color w:val="000000"/>
          <w:sz w:val="28"/>
          <w:szCs w:val="28"/>
          <w:u w:val="single"/>
        </w:rPr>
        <w:t>:</w:t>
      </w:r>
      <w:r w:rsidRPr="00DB4D2D">
        <w:rPr>
          <w:rStyle w:val="c0"/>
          <w:color w:val="000000"/>
          <w:sz w:val="28"/>
          <w:szCs w:val="28"/>
        </w:rPr>
        <w:t xml:space="preserve"> «Пляска с погремушками», муз</w:t>
      </w:r>
      <w:proofErr w:type="gramStart"/>
      <w:r w:rsidRPr="00DB4D2D">
        <w:rPr>
          <w:rStyle w:val="c0"/>
          <w:color w:val="000000"/>
          <w:sz w:val="28"/>
          <w:szCs w:val="28"/>
        </w:rPr>
        <w:t>.</w:t>
      </w:r>
      <w:proofErr w:type="gramEnd"/>
      <w:r w:rsidRPr="00DB4D2D">
        <w:rPr>
          <w:rStyle w:val="c0"/>
          <w:color w:val="000000"/>
          <w:sz w:val="28"/>
          <w:szCs w:val="28"/>
        </w:rPr>
        <w:t xml:space="preserve"> и сл. В. Антоновой; «Пальчики и ручки», рус. нар. мелодия, </w:t>
      </w:r>
      <w:proofErr w:type="spellStart"/>
      <w:r w:rsidRPr="00DB4D2D">
        <w:rPr>
          <w:rStyle w:val="c0"/>
          <w:color w:val="000000"/>
          <w:sz w:val="28"/>
          <w:szCs w:val="28"/>
        </w:rPr>
        <w:t>обраб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. М. </w:t>
      </w:r>
      <w:proofErr w:type="spellStart"/>
      <w:r w:rsidRPr="00DB4D2D">
        <w:rPr>
          <w:rStyle w:val="c0"/>
          <w:color w:val="000000"/>
          <w:sz w:val="28"/>
          <w:szCs w:val="28"/>
        </w:rPr>
        <w:t>Раухвергера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; танец с листочками под рус. нар. плясовую мелодию; «Пляска с листочками», муз. Н. Китаевой, сл. А. Ануфриевой; «Танец около елки», муз. Р. </w:t>
      </w:r>
      <w:proofErr w:type="spellStart"/>
      <w:r w:rsidRPr="00DB4D2D">
        <w:rPr>
          <w:rStyle w:val="c0"/>
          <w:color w:val="000000"/>
          <w:sz w:val="28"/>
          <w:szCs w:val="28"/>
        </w:rPr>
        <w:t>Равина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, сл. П. </w:t>
      </w:r>
      <w:proofErr w:type="spellStart"/>
      <w:r w:rsidRPr="00DB4D2D">
        <w:rPr>
          <w:rStyle w:val="c0"/>
          <w:color w:val="000000"/>
          <w:sz w:val="28"/>
          <w:szCs w:val="28"/>
        </w:rPr>
        <w:t>Границыной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; танец с платочками под рус. нар. мелодию; «Помирились», муз. Т. </w:t>
      </w:r>
      <w:proofErr w:type="spellStart"/>
      <w:r w:rsidRPr="00DB4D2D">
        <w:rPr>
          <w:rStyle w:val="c0"/>
          <w:color w:val="000000"/>
          <w:sz w:val="28"/>
          <w:szCs w:val="28"/>
        </w:rPr>
        <w:t>Вилькорейской</w:t>
      </w:r>
      <w:proofErr w:type="spellEnd"/>
      <w:r w:rsidRPr="00DB4D2D">
        <w:rPr>
          <w:rStyle w:val="c0"/>
          <w:color w:val="000000"/>
          <w:sz w:val="28"/>
          <w:szCs w:val="28"/>
        </w:rPr>
        <w:t>.</w:t>
      </w:r>
    </w:p>
    <w:p w14:paraId="67969E51" w14:textId="2E7691F9" w:rsidR="003E7584" w:rsidRDefault="00DB4D2D" w:rsidP="006657A7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3E7584">
        <w:rPr>
          <w:rStyle w:val="c0"/>
          <w:color w:val="000000"/>
          <w:sz w:val="28"/>
          <w:szCs w:val="28"/>
          <w:u w:val="single"/>
        </w:rPr>
        <w:lastRenderedPageBreak/>
        <w:t>Характерные танцы</w:t>
      </w:r>
      <w:r w:rsidR="003E7584" w:rsidRPr="003E7584">
        <w:rPr>
          <w:rStyle w:val="c0"/>
          <w:color w:val="000000"/>
          <w:sz w:val="28"/>
          <w:szCs w:val="28"/>
          <w:u w:val="single"/>
        </w:rPr>
        <w:t>:</w:t>
      </w:r>
      <w:r w:rsidRPr="00DB4D2D">
        <w:rPr>
          <w:rStyle w:val="c0"/>
          <w:color w:val="000000"/>
          <w:sz w:val="28"/>
          <w:szCs w:val="28"/>
        </w:rPr>
        <w:t xml:space="preserve"> «Танец снежинок», муз. Бекмана; «Фонарики», муз. Р. </w:t>
      </w:r>
      <w:proofErr w:type="spellStart"/>
      <w:r w:rsidRPr="00DB4D2D">
        <w:rPr>
          <w:rStyle w:val="c0"/>
          <w:color w:val="000000"/>
          <w:sz w:val="28"/>
          <w:szCs w:val="28"/>
        </w:rPr>
        <w:t>Рустамова</w:t>
      </w:r>
      <w:proofErr w:type="spellEnd"/>
      <w:r w:rsidRPr="00DB4D2D">
        <w:rPr>
          <w:rStyle w:val="c0"/>
          <w:color w:val="000000"/>
          <w:sz w:val="28"/>
          <w:szCs w:val="28"/>
        </w:rPr>
        <w:t>; «Танец зайчиков», рус. нар. мелодия; «Вышли куклы танцевать», муз. В. Витлина.</w:t>
      </w:r>
    </w:p>
    <w:p w14:paraId="2255444E" w14:textId="77777777" w:rsidR="006657A7" w:rsidRDefault="00DB4D2D" w:rsidP="006657A7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6657A7">
        <w:rPr>
          <w:rStyle w:val="c0"/>
          <w:color w:val="000000"/>
          <w:sz w:val="28"/>
          <w:szCs w:val="28"/>
          <w:u w:val="single"/>
        </w:rPr>
        <w:t>Развитие танцевально-игрового творчества</w:t>
      </w:r>
      <w:r w:rsidR="006657A7" w:rsidRPr="006657A7">
        <w:rPr>
          <w:rStyle w:val="c0"/>
          <w:color w:val="000000"/>
          <w:sz w:val="28"/>
          <w:szCs w:val="28"/>
          <w:u w:val="single"/>
        </w:rPr>
        <w:t>:</w:t>
      </w:r>
      <w:r w:rsidRPr="00DB4D2D">
        <w:rPr>
          <w:rStyle w:val="c0"/>
          <w:color w:val="000000"/>
          <w:sz w:val="28"/>
          <w:szCs w:val="28"/>
        </w:rPr>
        <w:t xml:space="preserve"> «Пляска», муз. Р. </w:t>
      </w:r>
      <w:proofErr w:type="spellStart"/>
      <w:r w:rsidRPr="00DB4D2D">
        <w:rPr>
          <w:rStyle w:val="c0"/>
          <w:color w:val="000000"/>
          <w:sz w:val="28"/>
          <w:szCs w:val="28"/>
        </w:rPr>
        <w:t>Рустамова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; «Зайцы», муз. Е. Тиличеевой; «Веселые ножки», рус. нар. мелодия, </w:t>
      </w:r>
      <w:proofErr w:type="spellStart"/>
      <w:r w:rsidRPr="00DB4D2D">
        <w:rPr>
          <w:rStyle w:val="c0"/>
          <w:color w:val="000000"/>
          <w:sz w:val="28"/>
          <w:szCs w:val="28"/>
        </w:rPr>
        <w:t>обраб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. В. </w:t>
      </w:r>
      <w:proofErr w:type="spellStart"/>
      <w:r w:rsidRPr="00DB4D2D">
        <w:rPr>
          <w:rStyle w:val="c0"/>
          <w:color w:val="000000"/>
          <w:sz w:val="28"/>
          <w:szCs w:val="28"/>
        </w:rPr>
        <w:t>Агафонникова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; «Волшебные платочки», рус. нар. мелодия, </w:t>
      </w:r>
      <w:proofErr w:type="spellStart"/>
      <w:r w:rsidRPr="00DB4D2D">
        <w:rPr>
          <w:rStyle w:val="c0"/>
          <w:color w:val="000000"/>
          <w:sz w:val="28"/>
          <w:szCs w:val="28"/>
        </w:rPr>
        <w:t>обраб</w:t>
      </w:r>
      <w:proofErr w:type="spellEnd"/>
      <w:r w:rsidRPr="00DB4D2D">
        <w:rPr>
          <w:rStyle w:val="c0"/>
          <w:color w:val="000000"/>
          <w:sz w:val="28"/>
          <w:szCs w:val="28"/>
        </w:rPr>
        <w:t xml:space="preserve">. Р. </w:t>
      </w:r>
      <w:proofErr w:type="spellStart"/>
      <w:r w:rsidRPr="00DB4D2D">
        <w:rPr>
          <w:rStyle w:val="c0"/>
          <w:color w:val="000000"/>
          <w:sz w:val="28"/>
          <w:szCs w:val="28"/>
        </w:rPr>
        <w:t>Рустамова</w:t>
      </w:r>
      <w:proofErr w:type="spellEnd"/>
      <w:r w:rsidRPr="00DB4D2D">
        <w:rPr>
          <w:rStyle w:val="c0"/>
          <w:color w:val="000000"/>
          <w:sz w:val="28"/>
          <w:szCs w:val="28"/>
        </w:rPr>
        <w:t>.</w:t>
      </w:r>
    </w:p>
    <w:p w14:paraId="51A49255" w14:textId="77777777" w:rsidR="006657A7" w:rsidRDefault="006657A7" w:rsidP="00DB4D2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469ED130" w14:textId="77777777" w:rsidR="006657A7" w:rsidRDefault="00DB4D2D" w:rsidP="00DB4D2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6657A7">
        <w:rPr>
          <w:rStyle w:val="c0"/>
          <w:b/>
          <w:bCs/>
          <w:color w:val="000000"/>
          <w:sz w:val="28"/>
          <w:szCs w:val="28"/>
        </w:rPr>
        <w:t>Музыкально-дидактические игры.</w:t>
      </w:r>
      <w:r w:rsidRPr="00DB4D2D">
        <w:rPr>
          <w:rStyle w:val="c0"/>
          <w:color w:val="000000"/>
          <w:sz w:val="28"/>
          <w:szCs w:val="28"/>
        </w:rPr>
        <w:t xml:space="preserve"> </w:t>
      </w:r>
    </w:p>
    <w:p w14:paraId="2380E8CD" w14:textId="77777777" w:rsidR="006657A7" w:rsidRDefault="00DB4D2D" w:rsidP="006657A7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6657A7">
        <w:rPr>
          <w:rStyle w:val="c0"/>
          <w:color w:val="000000"/>
          <w:sz w:val="28"/>
          <w:szCs w:val="28"/>
          <w:u w:val="single"/>
        </w:rPr>
        <w:t xml:space="preserve">Развитие </w:t>
      </w:r>
      <w:proofErr w:type="spellStart"/>
      <w:r w:rsidRPr="006657A7">
        <w:rPr>
          <w:rStyle w:val="c0"/>
          <w:color w:val="000000"/>
          <w:sz w:val="28"/>
          <w:szCs w:val="28"/>
          <w:u w:val="single"/>
        </w:rPr>
        <w:t>звуковысотного</w:t>
      </w:r>
      <w:proofErr w:type="spellEnd"/>
      <w:r w:rsidRPr="006657A7">
        <w:rPr>
          <w:rStyle w:val="c0"/>
          <w:color w:val="000000"/>
          <w:sz w:val="28"/>
          <w:szCs w:val="28"/>
          <w:u w:val="single"/>
        </w:rPr>
        <w:t xml:space="preserve"> слуха</w:t>
      </w:r>
      <w:r w:rsidR="006657A7" w:rsidRPr="006657A7">
        <w:rPr>
          <w:rStyle w:val="c0"/>
          <w:color w:val="000000"/>
          <w:sz w:val="28"/>
          <w:szCs w:val="28"/>
          <w:u w:val="single"/>
        </w:rPr>
        <w:t>:</w:t>
      </w:r>
      <w:r w:rsidRPr="00DB4D2D">
        <w:rPr>
          <w:rStyle w:val="c0"/>
          <w:color w:val="000000"/>
          <w:sz w:val="28"/>
          <w:szCs w:val="28"/>
        </w:rPr>
        <w:t xml:space="preserve"> «Птицы и птенчики», «Веселые матрешки», «Три медведя». </w:t>
      </w:r>
    </w:p>
    <w:p w14:paraId="0649CBB5" w14:textId="20EC4788" w:rsidR="006657A7" w:rsidRDefault="00DB4D2D" w:rsidP="006657A7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6657A7">
        <w:rPr>
          <w:rStyle w:val="c0"/>
          <w:color w:val="000000"/>
          <w:sz w:val="28"/>
          <w:szCs w:val="28"/>
          <w:u w:val="single"/>
        </w:rPr>
        <w:t>Развитие ритмического слуха.</w:t>
      </w:r>
      <w:r w:rsidRPr="00DB4D2D">
        <w:rPr>
          <w:rStyle w:val="c0"/>
          <w:color w:val="000000"/>
          <w:sz w:val="28"/>
          <w:szCs w:val="28"/>
        </w:rPr>
        <w:t xml:space="preserve"> «Кто как идет?», «Веселые дудочки».</w:t>
      </w:r>
    </w:p>
    <w:p w14:paraId="7BCFCF2C" w14:textId="580DA250" w:rsidR="006657A7" w:rsidRDefault="00DB4D2D" w:rsidP="006657A7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6657A7">
        <w:rPr>
          <w:rStyle w:val="c0"/>
          <w:color w:val="000000"/>
          <w:sz w:val="28"/>
          <w:szCs w:val="28"/>
          <w:u w:val="single"/>
        </w:rPr>
        <w:t>Развитие тембрового и динамического слуха</w:t>
      </w:r>
      <w:r w:rsidR="006657A7" w:rsidRPr="006657A7">
        <w:rPr>
          <w:rStyle w:val="c0"/>
          <w:color w:val="000000"/>
          <w:sz w:val="28"/>
          <w:szCs w:val="28"/>
          <w:u w:val="single"/>
        </w:rPr>
        <w:t>:</w:t>
      </w:r>
      <w:r w:rsidRPr="00DB4D2D">
        <w:rPr>
          <w:rStyle w:val="c0"/>
          <w:color w:val="000000"/>
          <w:sz w:val="28"/>
          <w:szCs w:val="28"/>
        </w:rPr>
        <w:t xml:space="preserve"> «Громко - тихо», «Узнай свой инструмент»; «Колокольчики».</w:t>
      </w:r>
    </w:p>
    <w:p w14:paraId="36D8426F" w14:textId="77777777" w:rsidR="006657A7" w:rsidRDefault="00DB4D2D" w:rsidP="006657A7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6657A7">
        <w:rPr>
          <w:rStyle w:val="c0"/>
          <w:color w:val="000000"/>
          <w:sz w:val="28"/>
          <w:szCs w:val="28"/>
          <w:u w:val="single"/>
        </w:rPr>
        <w:t>Определение жанра и развитие памяти.</w:t>
      </w:r>
      <w:r w:rsidRPr="00DB4D2D">
        <w:rPr>
          <w:rStyle w:val="c0"/>
          <w:color w:val="000000"/>
          <w:sz w:val="28"/>
          <w:szCs w:val="28"/>
        </w:rPr>
        <w:t xml:space="preserve"> «Что делает кукла?», «Узнай и спой песню по картинке».</w:t>
      </w:r>
    </w:p>
    <w:p w14:paraId="59384C29" w14:textId="2715555E" w:rsidR="00DB4D2D" w:rsidRPr="00DB4D2D" w:rsidRDefault="00DB4D2D" w:rsidP="00DB4D2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6657A7">
        <w:rPr>
          <w:rStyle w:val="c0"/>
          <w:color w:val="000000"/>
          <w:sz w:val="28"/>
          <w:szCs w:val="28"/>
          <w:u w:val="single"/>
        </w:rPr>
        <w:t>Подыгрывание на детских ударных музыкальных инструментах</w:t>
      </w:r>
      <w:r w:rsidR="006657A7" w:rsidRPr="006657A7">
        <w:rPr>
          <w:rStyle w:val="c0"/>
          <w:color w:val="000000"/>
          <w:sz w:val="28"/>
          <w:szCs w:val="28"/>
          <w:u w:val="single"/>
        </w:rPr>
        <w:t>:</w:t>
      </w:r>
      <w:r w:rsidRPr="00DB4D2D">
        <w:rPr>
          <w:rStyle w:val="c0"/>
          <w:color w:val="000000"/>
          <w:sz w:val="28"/>
          <w:szCs w:val="28"/>
        </w:rPr>
        <w:t xml:space="preserve"> Народные мелодии.</w:t>
      </w:r>
    </w:p>
    <w:sectPr w:rsidR="00DB4D2D" w:rsidRPr="00DB4D2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3DE26" w14:textId="77777777" w:rsidR="002B0742" w:rsidRDefault="002B0742" w:rsidP="005828A2">
      <w:pPr>
        <w:spacing w:after="0" w:line="240" w:lineRule="auto"/>
      </w:pPr>
      <w:r>
        <w:separator/>
      </w:r>
    </w:p>
  </w:endnote>
  <w:endnote w:type="continuationSeparator" w:id="0">
    <w:p w14:paraId="2A6E7CD3" w14:textId="77777777" w:rsidR="002B0742" w:rsidRDefault="002B0742" w:rsidP="00582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6BA73" w14:textId="77777777" w:rsidR="002B0742" w:rsidRDefault="002B0742" w:rsidP="005828A2">
      <w:pPr>
        <w:spacing w:after="0" w:line="240" w:lineRule="auto"/>
      </w:pPr>
      <w:r>
        <w:separator/>
      </w:r>
    </w:p>
  </w:footnote>
  <w:footnote w:type="continuationSeparator" w:id="0">
    <w:p w14:paraId="33E9DF5B" w14:textId="77777777" w:rsidR="002B0742" w:rsidRDefault="002B0742" w:rsidP="00582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D865F" w14:textId="7530E93E" w:rsidR="005828A2" w:rsidRPr="005828A2" w:rsidRDefault="005828A2">
    <w:pPr>
      <w:pStyle w:val="a3"/>
      <w:rPr>
        <w:lang w:val="en-US"/>
      </w:rPr>
    </w:pPr>
    <w:r>
      <w:t xml:space="preserve">Сообщество </w:t>
    </w:r>
    <w:r w:rsidRPr="005828A2">
      <w:rPr>
        <w:color w:val="ED7D31" w:themeColor="accent2"/>
        <w:lang w:val="en-US"/>
      </w:rPr>
      <w:t>d-seminar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8A"/>
    <w:rsid w:val="001D2ECF"/>
    <w:rsid w:val="001E0DBF"/>
    <w:rsid w:val="002B0742"/>
    <w:rsid w:val="003A18CE"/>
    <w:rsid w:val="003E7584"/>
    <w:rsid w:val="004112EF"/>
    <w:rsid w:val="0050748A"/>
    <w:rsid w:val="005828A2"/>
    <w:rsid w:val="00645154"/>
    <w:rsid w:val="006657A7"/>
    <w:rsid w:val="00B17FA4"/>
    <w:rsid w:val="00DB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7BB93"/>
  <w15:chartTrackingRefBased/>
  <w15:docId w15:val="{4595F9D0-3CE8-47BE-BFE4-895A18100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E0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E0DBF"/>
  </w:style>
  <w:style w:type="character" w:customStyle="1" w:styleId="c0">
    <w:name w:val="c0"/>
    <w:basedOn w:val="a0"/>
    <w:rsid w:val="001E0DBF"/>
  </w:style>
  <w:style w:type="character" w:customStyle="1" w:styleId="c3">
    <w:name w:val="c3"/>
    <w:basedOn w:val="a0"/>
    <w:rsid w:val="001E0DBF"/>
  </w:style>
  <w:style w:type="paragraph" w:customStyle="1" w:styleId="c2">
    <w:name w:val="c2"/>
    <w:basedOn w:val="a"/>
    <w:rsid w:val="001E0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8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28A2"/>
  </w:style>
  <w:style w:type="paragraph" w:styleId="a5">
    <w:name w:val="footer"/>
    <w:basedOn w:val="a"/>
    <w:link w:val="a6"/>
    <w:uiPriority w:val="99"/>
    <w:unhideWhenUsed/>
    <w:rsid w:val="0058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2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6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Chernavceva</dc:creator>
  <cp:keywords/>
  <dc:description/>
  <cp:lastModifiedBy>user</cp:lastModifiedBy>
  <cp:revision>5</cp:revision>
  <dcterms:created xsi:type="dcterms:W3CDTF">2023-08-22T13:48:00Z</dcterms:created>
  <dcterms:modified xsi:type="dcterms:W3CDTF">2024-05-23T07:45:00Z</dcterms:modified>
</cp:coreProperties>
</file>